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41" w:rsidRPr="0005670E" w:rsidRDefault="00550E41" w:rsidP="00550E41">
      <w:pPr>
        <w:jc w:val="center"/>
        <w:rPr>
          <w:b/>
          <w:sz w:val="28"/>
          <w:szCs w:val="28"/>
          <w:lang w:val="uk-UA"/>
        </w:rPr>
      </w:pPr>
      <w:r w:rsidRPr="0005670E">
        <w:rPr>
          <w:b/>
          <w:sz w:val="28"/>
          <w:szCs w:val="28"/>
          <w:lang w:val="uk-UA"/>
        </w:rPr>
        <w:t>Продаж світлих нафтопродуктів і газу через АЗС</w:t>
      </w:r>
    </w:p>
    <w:p w:rsidR="00550E41" w:rsidRPr="0005670E" w:rsidRDefault="00550E41" w:rsidP="00550E41">
      <w:pPr>
        <w:jc w:val="center"/>
        <w:rPr>
          <w:b/>
          <w:sz w:val="28"/>
          <w:szCs w:val="28"/>
          <w:lang w:val="uk-UA"/>
        </w:rPr>
      </w:pPr>
    </w:p>
    <w:p w:rsidR="00550E41" w:rsidRPr="0005670E" w:rsidRDefault="00550E41" w:rsidP="00550E41">
      <w:pPr>
        <w:ind w:firstLine="720"/>
        <w:jc w:val="both"/>
        <w:rPr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 xml:space="preserve">У липні 2020р. через мережу АЗС по </w:t>
      </w:r>
      <w:proofErr w:type="spellStart"/>
      <w:r w:rsidRPr="0005670E">
        <w:rPr>
          <w:sz w:val="28"/>
          <w:szCs w:val="28"/>
          <w:lang w:val="uk-UA"/>
        </w:rPr>
        <w:t>м.Києву</w:t>
      </w:r>
      <w:proofErr w:type="spellEnd"/>
      <w:r w:rsidRPr="0005670E">
        <w:rPr>
          <w:sz w:val="28"/>
          <w:szCs w:val="28"/>
          <w:lang w:val="uk-UA"/>
        </w:rPr>
        <w:t xml:space="preserve"> роздрібний продаж (відпуск) населенню бензину моторного </w:t>
      </w:r>
      <w:r w:rsidRPr="0005670E">
        <w:rPr>
          <w:spacing w:val="-2"/>
          <w:sz w:val="28"/>
          <w:szCs w:val="28"/>
          <w:lang w:val="uk-UA"/>
        </w:rPr>
        <w:t xml:space="preserve">становив 16,0 </w:t>
      </w:r>
      <w:proofErr w:type="spellStart"/>
      <w:r w:rsidRPr="0005670E">
        <w:rPr>
          <w:spacing w:val="-2"/>
          <w:sz w:val="28"/>
          <w:szCs w:val="28"/>
          <w:lang w:val="uk-UA"/>
        </w:rPr>
        <w:t>тис.т</w:t>
      </w:r>
      <w:proofErr w:type="spellEnd"/>
      <w:r w:rsidRPr="0005670E">
        <w:rPr>
          <w:spacing w:val="-2"/>
          <w:sz w:val="28"/>
          <w:szCs w:val="28"/>
          <w:lang w:val="uk-UA"/>
        </w:rPr>
        <w:t xml:space="preserve">, та зменшився </w:t>
      </w:r>
      <w:r w:rsidRPr="0005670E">
        <w:rPr>
          <w:sz w:val="28"/>
          <w:szCs w:val="28"/>
          <w:lang w:val="uk-UA"/>
        </w:rPr>
        <w:t xml:space="preserve">порівняно з червнем 2020р. </w:t>
      </w:r>
      <w:r w:rsidRPr="0005670E">
        <w:rPr>
          <w:spacing w:val="-2"/>
          <w:sz w:val="28"/>
          <w:szCs w:val="28"/>
          <w:lang w:val="uk-UA"/>
        </w:rPr>
        <w:t xml:space="preserve">на 0,4%, </w:t>
      </w:r>
      <w:r w:rsidRPr="0005670E">
        <w:rPr>
          <w:sz w:val="28"/>
          <w:szCs w:val="28"/>
          <w:lang w:val="uk-UA"/>
        </w:rPr>
        <w:t>роздрібний продаж газойлів (палива дизельного)</w:t>
      </w:r>
      <w:r w:rsidRPr="0005670E">
        <w:rPr>
          <w:spacing w:val="-2"/>
          <w:sz w:val="28"/>
          <w:szCs w:val="28"/>
          <w:lang w:val="uk-UA"/>
        </w:rPr>
        <w:t xml:space="preserve"> становив 9,1</w:t>
      </w:r>
      <w:r w:rsidRPr="0005670E">
        <w:rPr>
          <w:sz w:val="28"/>
          <w:szCs w:val="28"/>
          <w:lang w:val="uk-UA"/>
        </w:rPr>
        <w:t xml:space="preserve"> </w:t>
      </w:r>
      <w:proofErr w:type="spellStart"/>
      <w:r w:rsidRPr="0005670E">
        <w:rPr>
          <w:sz w:val="28"/>
          <w:szCs w:val="28"/>
          <w:lang w:val="uk-UA"/>
        </w:rPr>
        <w:t>тис.т</w:t>
      </w:r>
      <w:proofErr w:type="spellEnd"/>
      <w:r w:rsidRPr="0005670E">
        <w:rPr>
          <w:sz w:val="28"/>
          <w:szCs w:val="28"/>
          <w:lang w:val="uk-UA"/>
        </w:rPr>
        <w:t xml:space="preserve">, що відповідно на 5,0% більше. Крім того, було реалізовано (відпущено) пропану і бутану скраплених 10,6 </w:t>
      </w:r>
      <w:proofErr w:type="spellStart"/>
      <w:r w:rsidRPr="0005670E">
        <w:rPr>
          <w:sz w:val="28"/>
          <w:szCs w:val="28"/>
          <w:lang w:val="uk-UA"/>
        </w:rPr>
        <w:t>тис.т</w:t>
      </w:r>
      <w:proofErr w:type="spellEnd"/>
      <w:r w:rsidRPr="0005670E">
        <w:rPr>
          <w:sz w:val="28"/>
          <w:szCs w:val="28"/>
          <w:lang w:val="uk-UA"/>
        </w:rPr>
        <w:t xml:space="preserve"> </w:t>
      </w:r>
      <w:r w:rsidRPr="0005670E">
        <w:rPr>
          <w:sz w:val="28"/>
          <w:szCs w:val="28"/>
          <w:lang w:val="uk-UA"/>
        </w:rPr>
        <w:br/>
        <w:t>(на 5,8% більше, ніж у червні 2020р.)</w:t>
      </w:r>
    </w:p>
    <w:p w:rsidR="00550E41" w:rsidRPr="0005670E" w:rsidRDefault="00550E41" w:rsidP="00550E41">
      <w:pPr>
        <w:ind w:firstLine="720"/>
        <w:jc w:val="both"/>
        <w:rPr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 xml:space="preserve">На кінець липня 2020р. на автозаправних станціях м. Києва </w:t>
      </w:r>
      <w:r w:rsidRPr="0005670E">
        <w:rPr>
          <w:spacing w:val="-2"/>
          <w:sz w:val="28"/>
          <w:szCs w:val="28"/>
          <w:lang w:val="uk-UA"/>
        </w:rPr>
        <w:t xml:space="preserve">нараховувалось бензину моторного 7,4 </w:t>
      </w:r>
      <w:proofErr w:type="spellStart"/>
      <w:r w:rsidRPr="0005670E">
        <w:rPr>
          <w:spacing w:val="-2"/>
          <w:sz w:val="28"/>
          <w:szCs w:val="28"/>
          <w:lang w:val="uk-UA"/>
        </w:rPr>
        <w:t>тис.т</w:t>
      </w:r>
      <w:proofErr w:type="spellEnd"/>
      <w:r w:rsidRPr="0005670E">
        <w:rPr>
          <w:spacing w:val="-2"/>
          <w:sz w:val="28"/>
          <w:szCs w:val="28"/>
          <w:lang w:val="uk-UA"/>
        </w:rPr>
        <w:t>, газойлів (палива дизельного) –</w:t>
      </w:r>
      <w:r w:rsidRPr="0005670E">
        <w:rPr>
          <w:sz w:val="28"/>
          <w:szCs w:val="28"/>
          <w:lang w:val="uk-UA"/>
        </w:rPr>
        <w:t xml:space="preserve"> 4,0 </w:t>
      </w:r>
      <w:proofErr w:type="spellStart"/>
      <w:r w:rsidRPr="0005670E">
        <w:rPr>
          <w:sz w:val="28"/>
          <w:szCs w:val="28"/>
          <w:lang w:val="uk-UA"/>
        </w:rPr>
        <w:t>тис.т</w:t>
      </w:r>
      <w:proofErr w:type="spellEnd"/>
      <w:r w:rsidRPr="0005670E">
        <w:rPr>
          <w:sz w:val="28"/>
          <w:szCs w:val="28"/>
          <w:lang w:val="uk-UA"/>
        </w:rPr>
        <w:t xml:space="preserve">, пропану і бутану скраплених – 0,7 </w:t>
      </w:r>
      <w:proofErr w:type="spellStart"/>
      <w:r w:rsidRPr="0005670E">
        <w:rPr>
          <w:sz w:val="28"/>
          <w:szCs w:val="28"/>
          <w:lang w:val="uk-UA"/>
        </w:rPr>
        <w:t>тис.т</w:t>
      </w:r>
      <w:proofErr w:type="spellEnd"/>
      <w:r w:rsidRPr="0005670E">
        <w:rPr>
          <w:sz w:val="28"/>
          <w:szCs w:val="28"/>
          <w:lang w:val="uk-UA"/>
        </w:rPr>
        <w:t>.</w:t>
      </w:r>
    </w:p>
    <w:p w:rsidR="00550E41" w:rsidRPr="0005670E" w:rsidRDefault="00550E41" w:rsidP="00550E41">
      <w:pPr>
        <w:ind w:firstLine="720"/>
        <w:jc w:val="both"/>
        <w:rPr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 xml:space="preserve">Загалом у липні 2020р. світлих нафтопродуктів та газу для автомобілів було продано (відпущено) населенню на 957,1 </w:t>
      </w:r>
      <w:proofErr w:type="spellStart"/>
      <w:r w:rsidRPr="0005670E">
        <w:rPr>
          <w:sz w:val="28"/>
          <w:szCs w:val="28"/>
          <w:lang w:val="uk-UA"/>
        </w:rPr>
        <w:t>млн.грн</w:t>
      </w:r>
      <w:proofErr w:type="spellEnd"/>
      <w:r w:rsidRPr="0005670E">
        <w:rPr>
          <w:sz w:val="28"/>
          <w:szCs w:val="28"/>
          <w:lang w:val="uk-UA"/>
        </w:rPr>
        <w:t xml:space="preserve">, у тому </w:t>
      </w:r>
      <w:r w:rsidRPr="0005670E">
        <w:rPr>
          <w:spacing w:val="-2"/>
          <w:sz w:val="28"/>
          <w:szCs w:val="28"/>
          <w:lang w:val="uk-UA"/>
        </w:rPr>
        <w:t xml:space="preserve">числі бензину моторного – на 498,9 </w:t>
      </w:r>
      <w:proofErr w:type="spellStart"/>
      <w:r w:rsidRPr="0005670E">
        <w:rPr>
          <w:spacing w:val="-2"/>
          <w:sz w:val="28"/>
          <w:szCs w:val="28"/>
          <w:lang w:val="uk-UA"/>
        </w:rPr>
        <w:t>млн.грн</w:t>
      </w:r>
      <w:proofErr w:type="spellEnd"/>
      <w:r w:rsidRPr="0005670E">
        <w:rPr>
          <w:spacing w:val="-2"/>
          <w:sz w:val="28"/>
          <w:szCs w:val="28"/>
          <w:lang w:val="uk-UA"/>
        </w:rPr>
        <w:t>, газойлів (палива дизельного) –</w:t>
      </w:r>
      <w:r w:rsidRPr="0005670E">
        <w:rPr>
          <w:sz w:val="28"/>
          <w:szCs w:val="28"/>
          <w:lang w:val="uk-UA"/>
        </w:rPr>
        <w:t xml:space="preserve"> на 241,1 </w:t>
      </w:r>
      <w:proofErr w:type="spellStart"/>
      <w:r w:rsidRPr="0005670E">
        <w:rPr>
          <w:sz w:val="28"/>
          <w:szCs w:val="28"/>
          <w:lang w:val="uk-UA"/>
        </w:rPr>
        <w:t>млн.грн</w:t>
      </w:r>
      <w:proofErr w:type="spellEnd"/>
      <w:r w:rsidRPr="0005670E">
        <w:rPr>
          <w:sz w:val="28"/>
          <w:szCs w:val="28"/>
          <w:lang w:val="uk-UA"/>
        </w:rPr>
        <w:t>.</w:t>
      </w:r>
    </w:p>
    <w:p w:rsidR="002A7EF6" w:rsidRPr="00550E41" w:rsidRDefault="00550E41">
      <w:pPr>
        <w:rPr>
          <w:lang w:val="uk-UA"/>
        </w:rPr>
      </w:pPr>
      <w:bookmarkStart w:id="0" w:name="_GoBack"/>
      <w:bookmarkEnd w:id="0"/>
    </w:p>
    <w:sectPr w:rsidR="002A7EF6" w:rsidRPr="00550E41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1"/>
    <w:rsid w:val="00550E41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ADE9-9187-4D0D-86C1-E13AC636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 Знак Знак"/>
    <w:basedOn w:val="a"/>
    <w:rsid w:val="00550E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2020-09-01T07:47:00Z</dcterms:created>
  <dcterms:modified xsi:type="dcterms:W3CDTF">2020-09-01T07:51:00Z</dcterms:modified>
</cp:coreProperties>
</file>